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374CB" w:rsidRPr="00AD0490" w:rsidRDefault="006374CB" w:rsidP="00381472">
      <w:pPr>
        <w:rPr>
          <w:rFonts w:ascii="Arial" w:hAnsi="Arial" w:cs="Arial"/>
          <w:sz w:val="22"/>
          <w:szCs w:val="22"/>
        </w:rPr>
        <w:sectPr w:rsidR="006374CB" w:rsidRPr="00AD04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0" w:right="1080" w:bottom="720" w:left="1080" w:header="706" w:footer="706" w:gutter="0"/>
          <w:cols w:space="708"/>
        </w:sectPr>
      </w:pPr>
    </w:p>
    <w:p w14:paraId="0A37501D" w14:textId="77777777" w:rsidR="006374CB" w:rsidRPr="00AD0490" w:rsidRDefault="006374CB" w:rsidP="006374CB">
      <w:pPr>
        <w:ind w:left="540"/>
        <w:rPr>
          <w:rFonts w:ascii="Arial" w:hAnsi="Arial" w:cs="Arial"/>
          <w:sz w:val="22"/>
          <w:szCs w:val="22"/>
          <w:lang w:val="fr-CA"/>
        </w:rPr>
      </w:pPr>
    </w:p>
    <w:p w14:paraId="56CFBA3D" w14:textId="32B7B727" w:rsidR="004923CB" w:rsidRPr="00AD0490" w:rsidRDefault="0040140E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Procès-verbal</w:t>
      </w:r>
    </w:p>
    <w:p w14:paraId="1925523F" w14:textId="57C951EE" w:rsidR="004923CB" w:rsidRPr="00AD0490" w:rsidRDefault="004923CB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AD0490">
        <w:rPr>
          <w:rFonts w:ascii="Arial" w:hAnsi="Arial" w:cs="Arial"/>
          <w:b/>
          <w:sz w:val="22"/>
          <w:szCs w:val="22"/>
          <w:lang w:val="fr-CA"/>
        </w:rPr>
        <w:t xml:space="preserve">Le </w:t>
      </w:r>
      <w:r w:rsidR="005C29C7">
        <w:rPr>
          <w:rFonts w:ascii="Arial" w:hAnsi="Arial" w:cs="Arial"/>
          <w:b/>
          <w:sz w:val="22"/>
          <w:szCs w:val="22"/>
          <w:lang w:val="fr-CA"/>
        </w:rPr>
        <w:t>29</w:t>
      </w:r>
      <w:r w:rsidR="0088408D">
        <w:rPr>
          <w:rFonts w:ascii="Arial" w:hAnsi="Arial" w:cs="Arial"/>
          <w:b/>
          <w:sz w:val="22"/>
          <w:szCs w:val="22"/>
          <w:lang w:val="fr-CA"/>
        </w:rPr>
        <w:t xml:space="preserve"> avril</w:t>
      </w:r>
      <w:r w:rsidR="00DA263D">
        <w:rPr>
          <w:rFonts w:ascii="Arial" w:hAnsi="Arial" w:cs="Arial"/>
          <w:b/>
          <w:sz w:val="22"/>
          <w:szCs w:val="22"/>
          <w:lang w:val="fr-CA"/>
        </w:rPr>
        <w:t xml:space="preserve"> 2025</w:t>
      </w:r>
    </w:p>
    <w:p w14:paraId="5DAB6C7B" w14:textId="77777777" w:rsidR="0048789F" w:rsidRDefault="0048789F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31BAB8A3" w14:textId="712B9C50" w:rsidR="0040140E" w:rsidRDefault="0040140E" w:rsidP="0040140E">
      <w:pPr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Présen</w:t>
      </w:r>
      <w:r w:rsidR="00FF3269">
        <w:rPr>
          <w:rFonts w:ascii="Arial" w:hAnsi="Arial" w:cs="Arial"/>
          <w:bCs/>
          <w:sz w:val="22"/>
          <w:szCs w:val="22"/>
          <w:lang w:val="fr-CA"/>
        </w:rPr>
        <w:t>ts</w:t>
      </w:r>
      <w:r>
        <w:rPr>
          <w:rFonts w:ascii="Arial" w:hAnsi="Arial" w:cs="Arial"/>
          <w:bCs/>
          <w:sz w:val="22"/>
          <w:szCs w:val="22"/>
          <w:lang w:val="fr-CA"/>
        </w:rPr>
        <w:t> : Randi Piovesan</w:t>
      </w:r>
      <w:r w:rsidR="002B0CB1">
        <w:rPr>
          <w:rFonts w:ascii="Arial" w:hAnsi="Arial" w:cs="Arial"/>
          <w:bCs/>
          <w:sz w:val="22"/>
          <w:szCs w:val="22"/>
          <w:lang w:val="fr-CA"/>
        </w:rPr>
        <w:t xml:space="preserve"> (virtuel)</w:t>
      </w:r>
      <w:r>
        <w:rPr>
          <w:rFonts w:ascii="Arial" w:hAnsi="Arial" w:cs="Arial"/>
          <w:bCs/>
          <w:sz w:val="22"/>
          <w:szCs w:val="22"/>
          <w:lang w:val="fr-CA"/>
        </w:rPr>
        <w:t xml:space="preserve">, </w:t>
      </w:r>
      <w:r w:rsidR="00FF3269">
        <w:rPr>
          <w:rFonts w:ascii="Arial" w:hAnsi="Arial" w:cs="Arial"/>
          <w:bCs/>
          <w:sz w:val="22"/>
          <w:szCs w:val="22"/>
          <w:lang w:val="fr-CA"/>
        </w:rPr>
        <w:t>Claudine Savage, Daniel Mpemba,</w:t>
      </w:r>
      <w:r>
        <w:rPr>
          <w:rFonts w:ascii="Arial" w:hAnsi="Arial" w:cs="Arial"/>
          <w:bCs/>
          <w:sz w:val="22"/>
          <w:szCs w:val="22"/>
          <w:lang w:val="fr-CA"/>
        </w:rPr>
        <w:t xml:space="preserve"> Jen</w:t>
      </w:r>
      <w:r w:rsidR="00B607A1">
        <w:rPr>
          <w:rFonts w:ascii="Arial" w:hAnsi="Arial" w:cs="Arial"/>
          <w:bCs/>
          <w:sz w:val="22"/>
          <w:szCs w:val="22"/>
          <w:lang w:val="fr-CA"/>
        </w:rPr>
        <w:t>nifer</w:t>
      </w:r>
      <w:r>
        <w:rPr>
          <w:rFonts w:ascii="Arial" w:hAnsi="Arial" w:cs="Arial"/>
          <w:bCs/>
          <w:sz w:val="22"/>
          <w:szCs w:val="22"/>
          <w:lang w:val="fr-CA"/>
        </w:rPr>
        <w:t xml:space="preserve"> Gauthier</w:t>
      </w:r>
      <w:r w:rsidR="00FF3269">
        <w:rPr>
          <w:rFonts w:ascii="Arial" w:hAnsi="Arial" w:cs="Arial"/>
          <w:bCs/>
          <w:sz w:val="22"/>
          <w:szCs w:val="22"/>
          <w:lang w:val="fr-CA"/>
        </w:rPr>
        <w:t xml:space="preserve">, </w:t>
      </w:r>
      <w:r w:rsidR="000348B4">
        <w:rPr>
          <w:rFonts w:ascii="Arial" w:hAnsi="Arial" w:cs="Arial"/>
          <w:bCs/>
          <w:sz w:val="22"/>
          <w:szCs w:val="22"/>
          <w:lang w:val="fr-CA"/>
        </w:rPr>
        <w:t>Odette Bélanger, Laina Smith</w:t>
      </w:r>
      <w:r w:rsidR="002B0CB1">
        <w:rPr>
          <w:rFonts w:ascii="Arial" w:hAnsi="Arial" w:cs="Arial"/>
          <w:bCs/>
          <w:sz w:val="22"/>
          <w:szCs w:val="22"/>
          <w:lang w:val="fr-CA"/>
        </w:rPr>
        <w:t xml:space="preserve"> (virtuel)</w:t>
      </w:r>
    </w:p>
    <w:p w14:paraId="17A16438" w14:textId="77777777" w:rsidR="002B0CB1" w:rsidRPr="00DA263D" w:rsidRDefault="002B0CB1" w:rsidP="0040140E">
      <w:pPr>
        <w:rPr>
          <w:rFonts w:ascii="Arial" w:hAnsi="Arial" w:cs="Arial"/>
          <w:bCs/>
          <w:sz w:val="22"/>
          <w:szCs w:val="22"/>
          <w:lang w:val="fr-CA"/>
        </w:rPr>
      </w:pPr>
    </w:p>
    <w:p w14:paraId="4FCF0A8E" w14:textId="0AC3E5D5" w:rsidR="00FF3269" w:rsidRDefault="00FF3269" w:rsidP="0040140E">
      <w:pPr>
        <w:rPr>
          <w:rFonts w:ascii="Arial" w:hAnsi="Arial" w:cs="Arial"/>
          <w:bCs/>
          <w:sz w:val="22"/>
          <w:szCs w:val="22"/>
          <w:lang w:val="fr-CA"/>
        </w:rPr>
      </w:pPr>
      <w:r w:rsidRPr="00DA263D">
        <w:rPr>
          <w:rFonts w:ascii="Arial" w:hAnsi="Arial" w:cs="Arial"/>
          <w:bCs/>
          <w:sz w:val="22"/>
          <w:szCs w:val="22"/>
          <w:lang w:val="fr-CA"/>
        </w:rPr>
        <w:t>Absents : Shannon Johnson</w:t>
      </w:r>
    </w:p>
    <w:p w14:paraId="305A3BDF" w14:textId="77777777" w:rsidR="00DA263D" w:rsidRDefault="00DA263D" w:rsidP="0040140E">
      <w:pPr>
        <w:rPr>
          <w:rFonts w:ascii="Arial" w:hAnsi="Arial" w:cs="Arial"/>
          <w:bCs/>
          <w:sz w:val="22"/>
          <w:szCs w:val="22"/>
          <w:lang w:val="fr-CA"/>
        </w:rPr>
      </w:pPr>
    </w:p>
    <w:p w14:paraId="728FA28C" w14:textId="77777777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Appel des membres et accueil</w:t>
      </w:r>
    </w:p>
    <w:p w14:paraId="0B5BCFF8" w14:textId="77777777" w:rsidR="002B0CB1" w:rsidRPr="00AD0490" w:rsidRDefault="002B0CB1" w:rsidP="002B0CB1">
      <w:pPr>
        <w:ind w:left="720"/>
        <w:rPr>
          <w:rFonts w:ascii="Arial" w:hAnsi="Arial" w:cs="Arial"/>
          <w:sz w:val="22"/>
          <w:szCs w:val="22"/>
          <w:lang w:val="fr-CA"/>
        </w:rPr>
      </w:pPr>
    </w:p>
    <w:p w14:paraId="5C46215A" w14:textId="77777777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 xml:space="preserve">Prière </w:t>
      </w:r>
    </w:p>
    <w:p w14:paraId="097A65BF" w14:textId="77777777" w:rsidR="002B0CB1" w:rsidRPr="00AD0490" w:rsidRDefault="002B0CB1" w:rsidP="002B0CB1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379E0104" w14:textId="77777777" w:rsidR="002B0CB1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Reconnaissance du territoire traditionnel</w:t>
      </w:r>
    </w:p>
    <w:p w14:paraId="4399CBDF" w14:textId="77777777" w:rsidR="002B0CB1" w:rsidRPr="002A5659" w:rsidRDefault="002B0CB1" w:rsidP="002B0CB1">
      <w:pPr>
        <w:rPr>
          <w:rFonts w:ascii="Arial" w:hAnsi="Arial" w:cs="Arial"/>
          <w:lang w:val="fr-CA"/>
        </w:rPr>
      </w:pPr>
    </w:p>
    <w:p w14:paraId="7E2F068B" w14:textId="05C19958" w:rsidR="002B0CB1" w:rsidRPr="00D078CD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Adoption du procès-verbal du 25 février 2025 : </w:t>
      </w:r>
      <w:r w:rsidR="003B542D">
        <w:rPr>
          <w:rFonts w:ascii="Arial" w:hAnsi="Arial" w:cs="Arial"/>
          <w:sz w:val="22"/>
          <w:szCs w:val="22"/>
          <w:lang w:val="fr-CA"/>
        </w:rPr>
        <w:t>adoptée et appuyée</w:t>
      </w:r>
    </w:p>
    <w:p w14:paraId="6D1B0F36" w14:textId="77777777" w:rsidR="002B0CB1" w:rsidRPr="00AD0490" w:rsidRDefault="002B0CB1" w:rsidP="002B0CB1">
      <w:pPr>
        <w:rPr>
          <w:rFonts w:ascii="Arial" w:hAnsi="Arial" w:cs="Arial"/>
          <w:sz w:val="22"/>
          <w:szCs w:val="22"/>
          <w:lang w:val="fr-CA"/>
        </w:rPr>
      </w:pPr>
    </w:p>
    <w:p w14:paraId="42236940" w14:textId="7B06F965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 xml:space="preserve">Adoption de l’ordre du jour du </w:t>
      </w:r>
      <w:r>
        <w:rPr>
          <w:rFonts w:ascii="Arial" w:hAnsi="Arial" w:cs="Arial"/>
          <w:sz w:val="22"/>
          <w:szCs w:val="22"/>
          <w:lang w:val="fr-CA"/>
        </w:rPr>
        <w:t xml:space="preserve">29 avril 2025 : </w:t>
      </w:r>
      <w:r w:rsidR="003B542D">
        <w:rPr>
          <w:rFonts w:ascii="Arial" w:hAnsi="Arial" w:cs="Arial"/>
          <w:sz w:val="22"/>
          <w:szCs w:val="22"/>
          <w:lang w:val="fr-CA"/>
        </w:rPr>
        <w:t>adoptée et appuyée</w:t>
      </w:r>
    </w:p>
    <w:p w14:paraId="6389A5F9" w14:textId="77777777" w:rsidR="002B0CB1" w:rsidRPr="00AD0490" w:rsidRDefault="002B0CB1" w:rsidP="002B0CB1">
      <w:pPr>
        <w:rPr>
          <w:rFonts w:ascii="Arial" w:hAnsi="Arial" w:cs="Arial"/>
          <w:sz w:val="22"/>
          <w:szCs w:val="22"/>
          <w:lang w:val="fr-CA"/>
        </w:rPr>
      </w:pPr>
    </w:p>
    <w:p w14:paraId="32B1269D" w14:textId="4B8AB92C" w:rsidR="002B0CB1" w:rsidRDefault="002B0CB1" w:rsidP="002B0CB1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de la présidence</w:t>
      </w:r>
      <w:r w:rsidR="0010070A">
        <w:rPr>
          <w:rFonts w:ascii="Arial" w:hAnsi="Arial" w:cs="Arial"/>
          <w:sz w:val="22"/>
          <w:szCs w:val="22"/>
          <w:lang w:val="fr-CA"/>
        </w:rPr>
        <w:t> : aucun rapport</w:t>
      </w:r>
    </w:p>
    <w:p w14:paraId="512310C1" w14:textId="77777777" w:rsidR="002B0CB1" w:rsidRDefault="002B0CB1" w:rsidP="002B0CB1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49468D09" w14:textId="77777777" w:rsidR="002B0CB1" w:rsidRDefault="002B0CB1" w:rsidP="002B0CB1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de la direction</w:t>
      </w:r>
    </w:p>
    <w:p w14:paraId="329D72B4" w14:textId="7A80D259" w:rsidR="002B0CB1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Activités scolaires à venir</w:t>
      </w:r>
      <w:r w:rsidR="00CB6EAF">
        <w:rPr>
          <w:rFonts w:ascii="Arial" w:hAnsi="Arial" w:cs="Arial"/>
          <w:lang w:val="fr-CA"/>
        </w:rPr>
        <w:t xml:space="preserve"> : Claudine explique que les élèves vont participer à une panoplie d’activités dans les semaines à venir : </w:t>
      </w:r>
      <w:r w:rsidR="00287412">
        <w:rPr>
          <w:rFonts w:ascii="Arial" w:hAnsi="Arial" w:cs="Arial"/>
          <w:lang w:val="fr-CA"/>
        </w:rPr>
        <w:t>1</w:t>
      </w:r>
      <w:r w:rsidR="00287412" w:rsidRPr="00287412">
        <w:rPr>
          <w:rFonts w:ascii="Arial" w:hAnsi="Arial" w:cs="Arial"/>
          <w:vertAlign w:val="superscript"/>
          <w:lang w:val="fr-CA"/>
        </w:rPr>
        <w:t>er</w:t>
      </w:r>
      <w:r w:rsidR="00287412">
        <w:rPr>
          <w:rFonts w:ascii="Arial" w:hAnsi="Arial" w:cs="Arial"/>
          <w:lang w:val="fr-CA"/>
        </w:rPr>
        <w:t xml:space="preserve"> mai- chapelet </w:t>
      </w:r>
      <w:r w:rsidR="00D22D5D">
        <w:rPr>
          <w:rFonts w:ascii="Arial" w:hAnsi="Arial" w:cs="Arial"/>
          <w:lang w:val="fr-CA"/>
        </w:rPr>
        <w:t>vivant, 6 mai- tournoi d’échecs local, 8-9 mai- Camp boréal pour les élèves de la 5</w:t>
      </w:r>
      <w:r w:rsidR="00D22D5D" w:rsidRPr="00D22D5D">
        <w:rPr>
          <w:rFonts w:ascii="Arial" w:hAnsi="Arial" w:cs="Arial"/>
          <w:vertAlign w:val="superscript"/>
          <w:lang w:val="fr-CA"/>
        </w:rPr>
        <w:t>e</w:t>
      </w:r>
      <w:r w:rsidR="00D22D5D">
        <w:rPr>
          <w:rFonts w:ascii="Arial" w:hAnsi="Arial" w:cs="Arial"/>
          <w:lang w:val="fr-CA"/>
        </w:rPr>
        <w:t xml:space="preserve"> et 6</w:t>
      </w:r>
      <w:r w:rsidR="00D22D5D" w:rsidRPr="00D22D5D">
        <w:rPr>
          <w:rFonts w:ascii="Arial" w:hAnsi="Arial" w:cs="Arial"/>
          <w:vertAlign w:val="superscript"/>
          <w:lang w:val="fr-CA"/>
        </w:rPr>
        <w:t>e</w:t>
      </w:r>
      <w:r w:rsidR="00D22D5D">
        <w:rPr>
          <w:rFonts w:ascii="Arial" w:hAnsi="Arial" w:cs="Arial"/>
          <w:lang w:val="fr-CA"/>
        </w:rPr>
        <w:t xml:space="preserve"> année, 12 et 13 mai- évaluations pratiques de l’OQRE, </w:t>
      </w:r>
      <w:r w:rsidR="00653915">
        <w:rPr>
          <w:rFonts w:ascii="Arial" w:hAnsi="Arial" w:cs="Arial"/>
          <w:lang w:val="fr-CA"/>
        </w:rPr>
        <w:t>20 au 22 mai- évaluations formelles OQRE, 16 mai- Graduation SNAP</w:t>
      </w:r>
    </w:p>
    <w:p w14:paraId="5D463476" w14:textId="77777777" w:rsidR="002B0CB1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Semaine de l’éducation catholique et la semaine de la sensibilisation à la santé mentale : 5 au 10 mai</w:t>
      </w:r>
    </w:p>
    <w:p w14:paraId="6957813C" w14:textId="0115A145" w:rsidR="002B0CB1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Arrivée d’un membre du personnel et effectifs</w:t>
      </w:r>
      <w:r w:rsidR="00653915">
        <w:rPr>
          <w:rFonts w:ascii="Arial" w:hAnsi="Arial" w:cs="Arial"/>
          <w:lang w:val="fr-CA"/>
        </w:rPr>
        <w:t> : Claudine annonce l’arrivée d’Augustin et ses filles Stéphanie et Carole, ils feront partie de notre communauté scolaire en date du 1</w:t>
      </w:r>
      <w:r w:rsidR="00653915" w:rsidRPr="00653915">
        <w:rPr>
          <w:rFonts w:ascii="Arial" w:hAnsi="Arial" w:cs="Arial"/>
          <w:vertAlign w:val="superscript"/>
          <w:lang w:val="fr-CA"/>
        </w:rPr>
        <w:t>er</w:t>
      </w:r>
      <w:r w:rsidR="00653915">
        <w:rPr>
          <w:rFonts w:ascii="Arial" w:hAnsi="Arial" w:cs="Arial"/>
          <w:lang w:val="fr-CA"/>
        </w:rPr>
        <w:t xml:space="preserve"> mai. </w:t>
      </w:r>
    </w:p>
    <w:p w14:paraId="5D05C9FD" w14:textId="76D5408C" w:rsidR="002B0CB1" w:rsidRPr="003B2466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Changement de prêtre dans la paroisse de St</w:t>
      </w:r>
      <w:r w:rsidR="005D0028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Joseph</w:t>
      </w:r>
      <w:r w:rsidR="00653915">
        <w:rPr>
          <w:rFonts w:ascii="Arial" w:hAnsi="Arial" w:cs="Arial"/>
          <w:lang w:val="fr-CA"/>
        </w:rPr>
        <w:t> : Claudine annonce qu’un nouveau prêtre a ét</w:t>
      </w:r>
      <w:r w:rsidR="00697DC3">
        <w:rPr>
          <w:rFonts w:ascii="Arial" w:hAnsi="Arial" w:cs="Arial"/>
          <w:lang w:val="fr-CA"/>
        </w:rPr>
        <w:t xml:space="preserve">é désigné pour la paroisse de St. Joseph : Père Mike </w:t>
      </w:r>
      <w:proofErr w:type="spellStart"/>
      <w:r w:rsidR="00697DC3">
        <w:rPr>
          <w:rFonts w:ascii="Arial" w:hAnsi="Arial" w:cs="Arial"/>
          <w:lang w:val="fr-CA"/>
        </w:rPr>
        <w:t>Mahoney</w:t>
      </w:r>
      <w:proofErr w:type="spellEnd"/>
      <w:r w:rsidR="00697DC3">
        <w:rPr>
          <w:rFonts w:ascii="Arial" w:hAnsi="Arial" w:cs="Arial"/>
          <w:lang w:val="fr-CA"/>
        </w:rPr>
        <w:t xml:space="preserve">, de Thunder Bay entrera en poste dès le 30 juin tandis que </w:t>
      </w:r>
      <w:r w:rsidR="004C440A">
        <w:rPr>
          <w:rFonts w:ascii="Arial" w:hAnsi="Arial" w:cs="Arial"/>
          <w:lang w:val="fr-CA"/>
        </w:rPr>
        <w:t xml:space="preserve">Père Mac se déplacera à Fort Frances jusqu’à la fin septembre pour remplacer un autre prêtre. </w:t>
      </w:r>
    </w:p>
    <w:p w14:paraId="4222DE07" w14:textId="77777777" w:rsidR="002B0CB1" w:rsidRDefault="002B0CB1" w:rsidP="002B0CB1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4EAC9AB1" w14:textId="77777777" w:rsidR="002B0CB1" w:rsidRDefault="002B0CB1" w:rsidP="002B0CB1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du conseil d’élèves EEJ</w:t>
      </w:r>
    </w:p>
    <w:p w14:paraId="4EB76492" w14:textId="7052F2A6" w:rsidR="002B0CB1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Activités de prélèvements pour le voyage à </w:t>
      </w:r>
      <w:proofErr w:type="spellStart"/>
      <w:r>
        <w:rPr>
          <w:rFonts w:ascii="Arial" w:hAnsi="Arial" w:cs="Arial"/>
          <w:lang w:val="fr-CA"/>
        </w:rPr>
        <w:t>Wawa</w:t>
      </w:r>
      <w:proofErr w:type="spellEnd"/>
      <w:r w:rsidR="004C440A">
        <w:rPr>
          <w:rFonts w:ascii="Arial" w:hAnsi="Arial" w:cs="Arial"/>
          <w:lang w:val="fr-CA"/>
        </w:rPr>
        <w:t xml:space="preserve"> : </w:t>
      </w:r>
      <w:r w:rsidR="005E7B22">
        <w:rPr>
          <w:rFonts w:ascii="Arial" w:hAnsi="Arial" w:cs="Arial"/>
          <w:lang w:val="fr-CA"/>
        </w:rPr>
        <w:t xml:space="preserve">Daniel explique le défi que nous avons au moment avec le coût affilié au transport, surtout que les deux écoles qui devaient se joindre à eux ont décidé de retirer leur </w:t>
      </w:r>
      <w:r w:rsidR="00EB13FB">
        <w:rPr>
          <w:rFonts w:ascii="Arial" w:hAnsi="Arial" w:cs="Arial"/>
          <w:lang w:val="fr-CA"/>
        </w:rPr>
        <w:t xml:space="preserve">participation au tournoi. </w:t>
      </w:r>
    </w:p>
    <w:p w14:paraId="69CB5047" w14:textId="5A1E7A87" w:rsidR="00EB13FB" w:rsidRDefault="00EB13FB" w:rsidP="00EB13FB">
      <w:pPr>
        <w:pStyle w:val="Paragraphedeliste"/>
        <w:ind w:left="2185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Odette suggère utiliser la compagnie de Thunder Bay que l’église a utilisé pour le déplacement lors de l’ordination de l’évêque </w:t>
      </w:r>
      <w:proofErr w:type="spellStart"/>
      <w:r>
        <w:rPr>
          <w:rFonts w:ascii="Arial" w:hAnsi="Arial" w:cs="Arial"/>
          <w:lang w:val="fr-CA"/>
        </w:rPr>
        <w:t>Campe</w:t>
      </w:r>
      <w:r w:rsidR="00A96433">
        <w:rPr>
          <w:rFonts w:ascii="Arial" w:hAnsi="Arial" w:cs="Arial"/>
          <w:lang w:val="fr-CA"/>
        </w:rPr>
        <w:t>au</w:t>
      </w:r>
      <w:proofErr w:type="spellEnd"/>
      <w:r w:rsidR="00A96433">
        <w:rPr>
          <w:rFonts w:ascii="Arial" w:hAnsi="Arial" w:cs="Arial"/>
          <w:lang w:val="fr-CA"/>
        </w:rPr>
        <w:t xml:space="preserve"> (</w:t>
      </w:r>
      <w:proofErr w:type="spellStart"/>
      <w:r w:rsidR="00A96433">
        <w:rPr>
          <w:rFonts w:ascii="Arial" w:hAnsi="Arial" w:cs="Arial"/>
          <w:lang w:val="fr-CA"/>
        </w:rPr>
        <w:t>Winning</w:t>
      </w:r>
      <w:proofErr w:type="spellEnd"/>
      <w:r w:rsidR="00A96433">
        <w:rPr>
          <w:rFonts w:ascii="Arial" w:hAnsi="Arial" w:cs="Arial"/>
          <w:lang w:val="fr-CA"/>
        </w:rPr>
        <w:t xml:space="preserve"> </w:t>
      </w:r>
      <w:proofErr w:type="spellStart"/>
      <w:r w:rsidR="00A96433">
        <w:rPr>
          <w:rFonts w:ascii="Arial" w:hAnsi="Arial" w:cs="Arial"/>
          <w:lang w:val="fr-CA"/>
        </w:rPr>
        <w:t>Streak</w:t>
      </w:r>
      <w:proofErr w:type="spellEnd"/>
      <w:r w:rsidR="00A96433">
        <w:rPr>
          <w:rFonts w:ascii="Arial" w:hAnsi="Arial" w:cs="Arial"/>
          <w:lang w:val="fr-CA"/>
        </w:rPr>
        <w:t xml:space="preserve"> Charters)</w:t>
      </w:r>
    </w:p>
    <w:p w14:paraId="1563D75F" w14:textId="08449B12" w:rsidR="008A7A6A" w:rsidRDefault="008A7A6A" w:rsidP="00EB13FB">
      <w:pPr>
        <w:pStyle w:val="Paragraphedeliste"/>
        <w:ind w:left="2185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Candace propose qu’un vol d’avion soit considéré. Elle va s’informer du prix. </w:t>
      </w:r>
    </w:p>
    <w:p w14:paraId="6C9A20EF" w14:textId="0E8BA16A" w:rsidR="002B0CB1" w:rsidRPr="003B2466" w:rsidRDefault="002B0CB1" w:rsidP="002B0CB1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Tournoi d’échecs local</w:t>
      </w:r>
      <w:r w:rsidR="005E7B22">
        <w:rPr>
          <w:rFonts w:ascii="Arial" w:hAnsi="Arial" w:cs="Arial"/>
          <w:lang w:val="fr-CA"/>
        </w:rPr>
        <w:t xml:space="preserve"> : </w:t>
      </w:r>
      <w:r w:rsidR="005D0028">
        <w:rPr>
          <w:rFonts w:ascii="Arial" w:hAnsi="Arial" w:cs="Arial"/>
          <w:lang w:val="fr-CA"/>
        </w:rPr>
        <w:t>l</w:t>
      </w:r>
      <w:r w:rsidR="005E7B22">
        <w:rPr>
          <w:rFonts w:ascii="Arial" w:hAnsi="Arial" w:cs="Arial"/>
          <w:lang w:val="fr-CA"/>
        </w:rPr>
        <w:t xml:space="preserve">es élèves se préparent pour le tournoi et ils ont hâte d’y participer. </w:t>
      </w:r>
    </w:p>
    <w:p w14:paraId="6FEE603D" w14:textId="77777777" w:rsidR="002B0CB1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Nouveautés :</w:t>
      </w:r>
    </w:p>
    <w:p w14:paraId="26EF0843" w14:textId="77777777" w:rsidR="002B0CB1" w:rsidRPr="006E27CE" w:rsidRDefault="002B0CB1" w:rsidP="002B0CB1">
      <w:pPr>
        <w:rPr>
          <w:rFonts w:ascii="Arial" w:hAnsi="Arial" w:cs="Arial"/>
          <w:lang w:val="fr-CA"/>
        </w:rPr>
      </w:pPr>
    </w:p>
    <w:p w14:paraId="3B1CAECF" w14:textId="77777777" w:rsidR="002B0CB1" w:rsidRDefault="002B0CB1" w:rsidP="002B0CB1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lang w:val="fr-CA"/>
        </w:rPr>
      </w:pPr>
      <w:r w:rsidRPr="00D078CD">
        <w:rPr>
          <w:rFonts w:ascii="Arial" w:hAnsi="Arial" w:cs="Arial"/>
          <w:lang w:val="fr-CA"/>
        </w:rPr>
        <w:t>Planification du calendrier d’événements</w:t>
      </w:r>
    </w:p>
    <w:p w14:paraId="566B0514" w14:textId="77777777" w:rsidR="002B0CB1" w:rsidRDefault="002B0CB1" w:rsidP="002B0CB1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Comité aviseur de la graduation : 26 mai</w:t>
      </w:r>
    </w:p>
    <w:p w14:paraId="19278CCF" w14:textId="77777777" w:rsidR="00632877" w:rsidRDefault="002B0CB1" w:rsidP="002B0CB1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BBQ de fin d’année : 24 juin</w:t>
      </w:r>
      <w:r w:rsidR="00632877">
        <w:rPr>
          <w:rFonts w:ascii="Arial" w:hAnsi="Arial" w:cs="Arial"/>
          <w:lang w:val="fr-CA"/>
        </w:rPr>
        <w:t xml:space="preserve">- ce fut décidé qu’une sandwich de bœuf serait facile à servir au lieu des hamburgers ou chiens-chauds. </w:t>
      </w:r>
    </w:p>
    <w:p w14:paraId="1169D2AE" w14:textId="77777777" w:rsidR="00632877" w:rsidRDefault="00632877" w:rsidP="00632877">
      <w:pPr>
        <w:pStyle w:val="Paragraphedeliste"/>
        <w:spacing w:after="0" w:line="240" w:lineRule="auto"/>
        <w:ind w:left="180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Nous allons prévoir une chasse au trésor sur les lieux scolaires. </w:t>
      </w:r>
    </w:p>
    <w:p w14:paraId="62505903" w14:textId="288D9D11" w:rsidR="002B0CB1" w:rsidRPr="00A0758A" w:rsidRDefault="00632877" w:rsidP="00A0758A">
      <w:pPr>
        <w:pStyle w:val="Paragraphedeliste"/>
        <w:spacing w:after="0" w:line="240" w:lineRule="auto"/>
        <w:ind w:left="180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Souper sera servie de 17h 30 – 18 h 15 avant de commencer les activités</w:t>
      </w:r>
    </w:p>
    <w:p w14:paraId="3F73B99B" w14:textId="77777777" w:rsidR="002B0CB1" w:rsidRPr="00AD0490" w:rsidRDefault="002B0CB1" w:rsidP="002B0CB1">
      <w:pPr>
        <w:rPr>
          <w:rFonts w:ascii="Arial" w:hAnsi="Arial" w:cs="Arial"/>
          <w:sz w:val="22"/>
          <w:szCs w:val="22"/>
          <w:lang w:val="fr-CA"/>
        </w:rPr>
      </w:pPr>
      <w:r w:rsidRPr="6EF1E187">
        <w:rPr>
          <w:rFonts w:ascii="Arial" w:hAnsi="Arial" w:cs="Arial"/>
          <w:sz w:val="22"/>
          <w:szCs w:val="22"/>
          <w:lang w:val="fr-CA"/>
        </w:rPr>
        <w:t xml:space="preserve">                   </w:t>
      </w:r>
    </w:p>
    <w:p w14:paraId="55A45044" w14:textId="77777777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Questions</w:t>
      </w:r>
    </w:p>
    <w:p w14:paraId="1BA81C31" w14:textId="77777777" w:rsidR="002B0CB1" w:rsidRPr="00AD0490" w:rsidRDefault="002B0CB1" w:rsidP="002B0CB1">
      <w:pPr>
        <w:rPr>
          <w:rFonts w:ascii="Arial" w:hAnsi="Arial" w:cs="Arial"/>
          <w:sz w:val="22"/>
          <w:szCs w:val="22"/>
          <w:lang w:val="fr-CA"/>
        </w:rPr>
      </w:pPr>
    </w:p>
    <w:p w14:paraId="1B4E5553" w14:textId="559B2720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Prochaine réunion :</w:t>
      </w:r>
      <w:r>
        <w:rPr>
          <w:rFonts w:ascii="Arial" w:hAnsi="Arial" w:cs="Arial"/>
          <w:sz w:val="22"/>
          <w:szCs w:val="22"/>
          <w:lang w:val="fr-CA"/>
        </w:rPr>
        <w:t xml:space="preserve"> CPP et Conseil d’école</w:t>
      </w:r>
      <w:r w:rsidR="00A0758A">
        <w:rPr>
          <w:rFonts w:ascii="Arial" w:hAnsi="Arial" w:cs="Arial"/>
          <w:sz w:val="22"/>
          <w:szCs w:val="22"/>
          <w:lang w:val="fr-CA"/>
        </w:rPr>
        <w:t xml:space="preserve"> le 20 mai</w:t>
      </w:r>
      <w:r>
        <w:rPr>
          <w:rFonts w:ascii="Arial" w:hAnsi="Arial" w:cs="Arial"/>
          <w:sz w:val="22"/>
          <w:szCs w:val="22"/>
          <w:lang w:val="fr-CA"/>
        </w:rPr>
        <w:t xml:space="preserve"> @ 18 h</w:t>
      </w:r>
    </w:p>
    <w:p w14:paraId="272C1C9B" w14:textId="77777777" w:rsidR="002B0CB1" w:rsidRPr="00AD0490" w:rsidRDefault="002B0CB1" w:rsidP="002B0CB1">
      <w:pPr>
        <w:rPr>
          <w:rFonts w:ascii="Arial" w:eastAsia="Calibri" w:hAnsi="Arial" w:cs="Arial"/>
          <w:sz w:val="22"/>
          <w:szCs w:val="22"/>
          <w:lang w:val="fr-CA"/>
        </w:rPr>
      </w:pPr>
    </w:p>
    <w:p w14:paraId="62523CC6" w14:textId="77E0A1CD" w:rsidR="002B0CB1" w:rsidRPr="00AD0490" w:rsidRDefault="002B0CB1" w:rsidP="002B0CB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Levée de la séance</w:t>
      </w:r>
      <w:r w:rsidR="00A0758A">
        <w:rPr>
          <w:rFonts w:ascii="Arial" w:hAnsi="Arial" w:cs="Arial"/>
          <w:sz w:val="22"/>
          <w:szCs w:val="22"/>
          <w:lang w:val="fr-CA"/>
        </w:rPr>
        <w:t> : 19 h 15</w:t>
      </w:r>
    </w:p>
    <w:p w14:paraId="07F2694D" w14:textId="77777777" w:rsidR="002B0CB1" w:rsidRPr="00AD0490" w:rsidRDefault="002B0CB1" w:rsidP="002B0CB1">
      <w:pPr>
        <w:ind w:left="720"/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 xml:space="preserve">                     </w:t>
      </w:r>
    </w:p>
    <w:p w14:paraId="30AD2919" w14:textId="4044A31E" w:rsidR="0043767A" w:rsidRPr="00DA263D" w:rsidRDefault="0043767A" w:rsidP="00CC3FFE">
      <w:pPr>
        <w:rPr>
          <w:rFonts w:ascii="Arial" w:hAnsi="Arial" w:cs="Arial"/>
          <w:sz w:val="22"/>
          <w:szCs w:val="22"/>
          <w:lang w:val="fr-CA"/>
        </w:rPr>
      </w:pPr>
    </w:p>
    <w:sectPr w:rsidR="0043767A" w:rsidRPr="00DA263D" w:rsidSect="006374CB">
      <w:type w:val="continuous"/>
      <w:pgSz w:w="12240" w:h="15840"/>
      <w:pgMar w:top="540" w:right="1080" w:bottom="720" w:left="1080" w:header="706" w:footer="70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5DA1" w14:textId="77777777" w:rsidR="00D06986" w:rsidRDefault="00D06986">
      <w:r>
        <w:separator/>
      </w:r>
    </w:p>
  </w:endnote>
  <w:endnote w:type="continuationSeparator" w:id="0">
    <w:p w14:paraId="4ADB6FED" w14:textId="77777777" w:rsidR="00D06986" w:rsidRDefault="00D06986">
      <w:r>
        <w:continuationSeparator/>
      </w:r>
    </w:p>
  </w:endnote>
  <w:endnote w:type="continuationNotice" w:id="1">
    <w:p w14:paraId="4399A42B" w14:textId="77777777" w:rsidR="00D06986" w:rsidRDefault="00D06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67F3" w14:textId="77777777" w:rsidR="005D0028" w:rsidRDefault="005D00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F451" w14:textId="77777777" w:rsidR="005D0028" w:rsidRDefault="005D00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9B0F" w14:textId="77777777" w:rsidR="005D0028" w:rsidRDefault="005D0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302A" w14:textId="77777777" w:rsidR="00D06986" w:rsidRDefault="00D06986">
      <w:r>
        <w:separator/>
      </w:r>
    </w:p>
  </w:footnote>
  <w:footnote w:type="continuationSeparator" w:id="0">
    <w:p w14:paraId="65CD1E71" w14:textId="77777777" w:rsidR="00D06986" w:rsidRDefault="00D06986">
      <w:r>
        <w:continuationSeparator/>
      </w:r>
    </w:p>
  </w:footnote>
  <w:footnote w:type="continuationNotice" w:id="1">
    <w:p w14:paraId="23D9E4DA" w14:textId="77777777" w:rsidR="00D06986" w:rsidRDefault="00D0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F59B" w14:textId="77777777" w:rsidR="005D0028" w:rsidRDefault="005D00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7A92" w14:textId="77777777" w:rsidR="00E33C3A" w:rsidRDefault="00432ED4" w:rsidP="006374CB">
    <w:pPr>
      <w:pStyle w:val="En-tte"/>
      <w:ind w:left="-450"/>
    </w:pPr>
    <w:r>
      <w:rPr>
        <w:rFonts w:ascii="Arial" w:hAnsi="Arial"/>
        <w:noProof/>
        <w:sz w:val="22"/>
        <w:szCs w:val="20"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D4396" wp14:editId="07777777">
              <wp:simplePos x="0" y="0"/>
              <wp:positionH relativeFrom="column">
                <wp:posOffset>2007235</wp:posOffset>
              </wp:positionH>
              <wp:positionV relativeFrom="paragraph">
                <wp:posOffset>506730</wp:posOffset>
              </wp:positionV>
              <wp:extent cx="2286000" cy="748030"/>
              <wp:effectExtent l="0" t="1905" r="254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CA8DC" w14:textId="77777777" w:rsidR="00E33C3A" w:rsidRPr="008E3E85" w:rsidRDefault="00E33C3A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161, ch</w:t>
                          </w:r>
                          <w:r w:rsidR="00B95FEC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emin Airport, Dryden ON  P8N 0A2</w:t>
                          </w:r>
                        </w:p>
                        <w:p w14:paraId="0916E98D" w14:textId="77777777" w:rsidR="00E33C3A" w:rsidRDefault="00E33C3A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Tél. : 807 937-4249 / Téléc. : 807 937-2349 </w:t>
                          </w:r>
                        </w:p>
                        <w:p w14:paraId="5997C0AF" w14:textId="190337C8" w:rsidR="00E33C3A" w:rsidRPr="008E3E85" w:rsidRDefault="00B95FEC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Présiden</w:t>
                          </w:r>
                          <w:r w:rsidR="00BC4D39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ce</w:t>
                          </w:r>
                          <w: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 :</w:t>
                          </w:r>
                          <w:r w:rsidR="00BC4D39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40140E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Randi Piovesan</w:t>
                          </w:r>
                        </w:p>
                        <w:p w14:paraId="3656B9AB" w14:textId="77777777" w:rsidR="00E33C3A" w:rsidRPr="008E3E85" w:rsidRDefault="00E33C3A" w:rsidP="006374CB">
                          <w:pPr>
                            <w:rPr>
                              <w:rFonts w:ascii="Calibri" w:hAnsi="Calibri"/>
                              <w:b/>
                              <w:color w:val="147B33"/>
                              <w:sz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D43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8.05pt;margin-top:39.9pt;width:18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" filled="f" stroked="f">
              <v:textbox>
                <w:txbxContent>
                  <w:p w14:paraId="351CA8DC" w14:textId="77777777" w:rsidR="00E33C3A" w:rsidRPr="008E3E85" w:rsidRDefault="00E33C3A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161, ch</w:t>
                    </w:r>
                    <w:r w:rsidR="00B95FEC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emin Airport, Dryden ON  P8N 0A2</w:t>
                    </w:r>
                  </w:p>
                  <w:p w14:paraId="0916E98D" w14:textId="77777777" w:rsidR="00E33C3A" w:rsidRDefault="00E33C3A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Tél. : 807 937-4249 / Téléc. : 807 937-2349 </w:t>
                    </w:r>
                  </w:p>
                  <w:p w14:paraId="5997C0AF" w14:textId="190337C8" w:rsidR="00E33C3A" w:rsidRPr="008E3E85" w:rsidRDefault="00B95FEC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Présiden</w:t>
                    </w:r>
                    <w:r w:rsidR="00BC4D39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ce</w:t>
                    </w:r>
                    <w: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 :</w:t>
                    </w:r>
                    <w:r w:rsidR="00BC4D39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 </w:t>
                    </w:r>
                    <w:r w:rsidR="0040140E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Randi Piovesan</w:t>
                    </w:r>
                  </w:p>
                  <w:p w14:paraId="3656B9AB" w14:textId="77777777" w:rsidR="00E33C3A" w:rsidRPr="008E3E85" w:rsidRDefault="00E33C3A" w:rsidP="006374CB">
                    <w:pPr>
                      <w:rPr>
                        <w:rFonts w:ascii="Calibri" w:hAnsi="Calibri"/>
                        <w:b/>
                        <w:color w:val="147B33"/>
                        <w:sz w:val="18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753609">
      <w:rPr>
        <w:rFonts w:ascii="Arial" w:hAnsi="Arial"/>
        <w:noProof/>
        <w:sz w:val="22"/>
      </w:rPr>
      <w:drawing>
        <wp:inline distT="0" distB="0" distL="0" distR="0" wp14:anchorId="141B06E9" wp14:editId="07777777">
          <wp:extent cx="6915150" cy="18002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2B49" w14:textId="77777777" w:rsidR="005D0028" w:rsidRDefault="005D00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4E3"/>
    <w:multiLevelType w:val="hybridMultilevel"/>
    <w:tmpl w:val="5A12D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7699"/>
    <w:multiLevelType w:val="hybridMultilevel"/>
    <w:tmpl w:val="0AA6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16E0"/>
    <w:multiLevelType w:val="hybridMultilevel"/>
    <w:tmpl w:val="877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1D6"/>
    <w:multiLevelType w:val="hybridMultilevel"/>
    <w:tmpl w:val="45ECD574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FF7E0B"/>
    <w:multiLevelType w:val="hybridMultilevel"/>
    <w:tmpl w:val="2C20540A"/>
    <w:lvl w:ilvl="0" w:tplc="4EB2574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D002F7"/>
    <w:multiLevelType w:val="hybridMultilevel"/>
    <w:tmpl w:val="97F2CCA6"/>
    <w:lvl w:ilvl="0" w:tplc="0C0C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6" w15:restartNumberingAfterBreak="0">
    <w:nsid w:val="2C171EA0"/>
    <w:multiLevelType w:val="multilevel"/>
    <w:tmpl w:val="2430A2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C1A1114"/>
    <w:multiLevelType w:val="hybridMultilevel"/>
    <w:tmpl w:val="6D2E15B8"/>
    <w:lvl w:ilvl="0" w:tplc="7C70593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A34EE0"/>
    <w:multiLevelType w:val="hybridMultilevel"/>
    <w:tmpl w:val="5EF0A888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294CCB"/>
    <w:multiLevelType w:val="hybridMultilevel"/>
    <w:tmpl w:val="B1FCB5D0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B816D5"/>
    <w:multiLevelType w:val="hybridMultilevel"/>
    <w:tmpl w:val="53E28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41E3"/>
    <w:multiLevelType w:val="hybridMultilevel"/>
    <w:tmpl w:val="650295E2"/>
    <w:lvl w:ilvl="0" w:tplc="3C143F00">
      <w:numFmt w:val="bullet"/>
      <w:lvlText w:val="-"/>
      <w:lvlJc w:val="left"/>
      <w:pPr>
        <w:ind w:left="240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45D843AE"/>
    <w:multiLevelType w:val="hybridMultilevel"/>
    <w:tmpl w:val="76B80580"/>
    <w:lvl w:ilvl="0" w:tplc="F33E3772">
      <w:numFmt w:val="bullet"/>
      <w:lvlText w:val="-"/>
      <w:lvlJc w:val="left"/>
      <w:pPr>
        <w:ind w:left="4095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48262037"/>
    <w:multiLevelType w:val="hybridMultilevel"/>
    <w:tmpl w:val="48DE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F364D"/>
    <w:multiLevelType w:val="hybridMultilevel"/>
    <w:tmpl w:val="C3BA30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416C4E"/>
    <w:multiLevelType w:val="hybridMultilevel"/>
    <w:tmpl w:val="14DA7786"/>
    <w:lvl w:ilvl="0" w:tplc="AE1AA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73B8"/>
    <w:multiLevelType w:val="hybridMultilevel"/>
    <w:tmpl w:val="225EB50E"/>
    <w:lvl w:ilvl="0" w:tplc="CC9AD5F8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297850"/>
    <w:multiLevelType w:val="hybridMultilevel"/>
    <w:tmpl w:val="AAE25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51342"/>
    <w:multiLevelType w:val="hybridMultilevel"/>
    <w:tmpl w:val="4A60A368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1E54D9"/>
    <w:multiLevelType w:val="hybridMultilevel"/>
    <w:tmpl w:val="7C10DEA6"/>
    <w:lvl w:ilvl="0" w:tplc="1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6EBC63E4"/>
    <w:multiLevelType w:val="hybridMultilevel"/>
    <w:tmpl w:val="776AC0C2"/>
    <w:lvl w:ilvl="0" w:tplc="CDD64A4A">
      <w:numFmt w:val="bullet"/>
      <w:lvlText w:val="-"/>
      <w:lvlJc w:val="left"/>
      <w:pPr>
        <w:ind w:left="244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 w15:restartNumberingAfterBreak="0">
    <w:nsid w:val="713B2229"/>
    <w:multiLevelType w:val="hybridMultilevel"/>
    <w:tmpl w:val="395CDC22"/>
    <w:lvl w:ilvl="0" w:tplc="351848CC">
      <w:numFmt w:val="bullet"/>
      <w:lvlText w:val="-"/>
      <w:lvlJc w:val="left"/>
      <w:pPr>
        <w:ind w:left="4035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2" w15:restartNumberingAfterBreak="0">
    <w:nsid w:val="7FF104CF"/>
    <w:multiLevelType w:val="hybridMultilevel"/>
    <w:tmpl w:val="AD007EA8"/>
    <w:lvl w:ilvl="0" w:tplc="C0283A16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617224">
    <w:abstractNumId w:val="13"/>
  </w:num>
  <w:num w:numId="2" w16cid:durableId="1012100548">
    <w:abstractNumId w:val="1"/>
  </w:num>
  <w:num w:numId="3" w16cid:durableId="1366826768">
    <w:abstractNumId w:val="2"/>
  </w:num>
  <w:num w:numId="4" w16cid:durableId="1348871552">
    <w:abstractNumId w:val="0"/>
  </w:num>
  <w:num w:numId="5" w16cid:durableId="1173178549">
    <w:abstractNumId w:val="10"/>
  </w:num>
  <w:num w:numId="6" w16cid:durableId="15082229">
    <w:abstractNumId w:val="17"/>
  </w:num>
  <w:num w:numId="7" w16cid:durableId="1340277212">
    <w:abstractNumId w:val="19"/>
  </w:num>
  <w:num w:numId="8" w16cid:durableId="276641223">
    <w:abstractNumId w:val="11"/>
  </w:num>
  <w:num w:numId="9" w16cid:durableId="1333334021">
    <w:abstractNumId w:val="20"/>
  </w:num>
  <w:num w:numId="10" w16cid:durableId="1044989103">
    <w:abstractNumId w:val="12"/>
  </w:num>
  <w:num w:numId="11" w16cid:durableId="556862464">
    <w:abstractNumId w:val="21"/>
  </w:num>
  <w:num w:numId="12" w16cid:durableId="211429276">
    <w:abstractNumId w:val="6"/>
  </w:num>
  <w:num w:numId="13" w16cid:durableId="1138299930">
    <w:abstractNumId w:val="8"/>
  </w:num>
  <w:num w:numId="14" w16cid:durableId="1649281509">
    <w:abstractNumId w:val="3"/>
  </w:num>
  <w:num w:numId="15" w16cid:durableId="922687741">
    <w:abstractNumId w:val="18"/>
  </w:num>
  <w:num w:numId="16" w16cid:durableId="1256741560">
    <w:abstractNumId w:val="9"/>
  </w:num>
  <w:num w:numId="17" w16cid:durableId="1265769759">
    <w:abstractNumId w:val="22"/>
  </w:num>
  <w:num w:numId="18" w16cid:durableId="1847016624">
    <w:abstractNumId w:val="16"/>
  </w:num>
  <w:num w:numId="19" w16cid:durableId="1757819618">
    <w:abstractNumId w:val="7"/>
  </w:num>
  <w:num w:numId="20" w16cid:durableId="935820930">
    <w:abstractNumId w:val="5"/>
  </w:num>
  <w:num w:numId="21" w16cid:durableId="2106000232">
    <w:abstractNumId w:val="15"/>
  </w:num>
  <w:num w:numId="22" w16cid:durableId="907806998">
    <w:abstractNumId w:val="14"/>
  </w:num>
  <w:num w:numId="23" w16cid:durableId="10304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5"/>
    <w:rsid w:val="00024C70"/>
    <w:rsid w:val="000348B4"/>
    <w:rsid w:val="000416CA"/>
    <w:rsid w:val="00053F3A"/>
    <w:rsid w:val="00053FBF"/>
    <w:rsid w:val="0007400D"/>
    <w:rsid w:val="000815A1"/>
    <w:rsid w:val="000C1A09"/>
    <w:rsid w:val="000D0DEF"/>
    <w:rsid w:val="000D538B"/>
    <w:rsid w:val="000F1BD1"/>
    <w:rsid w:val="0010070A"/>
    <w:rsid w:val="00100B54"/>
    <w:rsid w:val="0010214C"/>
    <w:rsid w:val="00110D8F"/>
    <w:rsid w:val="00134BC9"/>
    <w:rsid w:val="00160293"/>
    <w:rsid w:val="00176C46"/>
    <w:rsid w:val="00182125"/>
    <w:rsid w:val="001F0A04"/>
    <w:rsid w:val="002216DF"/>
    <w:rsid w:val="00250B16"/>
    <w:rsid w:val="002667CA"/>
    <w:rsid w:val="00280A52"/>
    <w:rsid w:val="00287412"/>
    <w:rsid w:val="002A341B"/>
    <w:rsid w:val="002B0CB1"/>
    <w:rsid w:val="002E71B9"/>
    <w:rsid w:val="002F1FC4"/>
    <w:rsid w:val="00353F0B"/>
    <w:rsid w:val="00381472"/>
    <w:rsid w:val="0039359F"/>
    <w:rsid w:val="003A4564"/>
    <w:rsid w:val="003B542D"/>
    <w:rsid w:val="003D0D65"/>
    <w:rsid w:val="003E5AFF"/>
    <w:rsid w:val="003F5047"/>
    <w:rsid w:val="0040140E"/>
    <w:rsid w:val="00432AB5"/>
    <w:rsid w:val="00432ED4"/>
    <w:rsid w:val="00437285"/>
    <w:rsid w:val="0043767A"/>
    <w:rsid w:val="0048789F"/>
    <w:rsid w:val="004923CB"/>
    <w:rsid w:val="004A2012"/>
    <w:rsid w:val="004C440A"/>
    <w:rsid w:val="004E26D2"/>
    <w:rsid w:val="004E4D43"/>
    <w:rsid w:val="004E5D8D"/>
    <w:rsid w:val="004E7461"/>
    <w:rsid w:val="004F5276"/>
    <w:rsid w:val="00505608"/>
    <w:rsid w:val="0053379E"/>
    <w:rsid w:val="00535EB8"/>
    <w:rsid w:val="00542D6B"/>
    <w:rsid w:val="0057014D"/>
    <w:rsid w:val="00596D1F"/>
    <w:rsid w:val="005A210A"/>
    <w:rsid w:val="005C2433"/>
    <w:rsid w:val="005C29C7"/>
    <w:rsid w:val="005C50A1"/>
    <w:rsid w:val="005C52B4"/>
    <w:rsid w:val="005D0028"/>
    <w:rsid w:val="005E578E"/>
    <w:rsid w:val="005E7B22"/>
    <w:rsid w:val="00632877"/>
    <w:rsid w:val="006374CB"/>
    <w:rsid w:val="00643750"/>
    <w:rsid w:val="00653915"/>
    <w:rsid w:val="0066153B"/>
    <w:rsid w:val="00671159"/>
    <w:rsid w:val="00697DC3"/>
    <w:rsid w:val="006E5EF7"/>
    <w:rsid w:val="006E7332"/>
    <w:rsid w:val="006F0F33"/>
    <w:rsid w:val="00714672"/>
    <w:rsid w:val="007217FC"/>
    <w:rsid w:val="00752430"/>
    <w:rsid w:val="007763B3"/>
    <w:rsid w:val="007A0644"/>
    <w:rsid w:val="008424B2"/>
    <w:rsid w:val="0085217F"/>
    <w:rsid w:val="008672D2"/>
    <w:rsid w:val="0087283E"/>
    <w:rsid w:val="0088408D"/>
    <w:rsid w:val="008A7A6A"/>
    <w:rsid w:val="008B51FF"/>
    <w:rsid w:val="008E3E85"/>
    <w:rsid w:val="00906557"/>
    <w:rsid w:val="00981B74"/>
    <w:rsid w:val="00997F78"/>
    <w:rsid w:val="009A6779"/>
    <w:rsid w:val="00A0758A"/>
    <w:rsid w:val="00A12928"/>
    <w:rsid w:val="00A12EBC"/>
    <w:rsid w:val="00A341F2"/>
    <w:rsid w:val="00A504BE"/>
    <w:rsid w:val="00A76F2D"/>
    <w:rsid w:val="00A96433"/>
    <w:rsid w:val="00AD0490"/>
    <w:rsid w:val="00AE10CB"/>
    <w:rsid w:val="00AE5FC9"/>
    <w:rsid w:val="00B43AA5"/>
    <w:rsid w:val="00B47A58"/>
    <w:rsid w:val="00B607A1"/>
    <w:rsid w:val="00B94D90"/>
    <w:rsid w:val="00B95FEC"/>
    <w:rsid w:val="00BB08B2"/>
    <w:rsid w:val="00BB4809"/>
    <w:rsid w:val="00BC41E3"/>
    <w:rsid w:val="00BC4D39"/>
    <w:rsid w:val="00BD4507"/>
    <w:rsid w:val="00C2038A"/>
    <w:rsid w:val="00C802C3"/>
    <w:rsid w:val="00C970E2"/>
    <w:rsid w:val="00CA457E"/>
    <w:rsid w:val="00CB6EAF"/>
    <w:rsid w:val="00CC3FFE"/>
    <w:rsid w:val="00CF27B2"/>
    <w:rsid w:val="00D06986"/>
    <w:rsid w:val="00D078CD"/>
    <w:rsid w:val="00D1272C"/>
    <w:rsid w:val="00D22D5D"/>
    <w:rsid w:val="00D30FCD"/>
    <w:rsid w:val="00D33408"/>
    <w:rsid w:val="00D36A9B"/>
    <w:rsid w:val="00D429A1"/>
    <w:rsid w:val="00DA263D"/>
    <w:rsid w:val="00DB4E43"/>
    <w:rsid w:val="00DD4039"/>
    <w:rsid w:val="00DD46E2"/>
    <w:rsid w:val="00E33C3A"/>
    <w:rsid w:val="00E3619E"/>
    <w:rsid w:val="00E7014A"/>
    <w:rsid w:val="00E73199"/>
    <w:rsid w:val="00EA5BD3"/>
    <w:rsid w:val="00EB13FB"/>
    <w:rsid w:val="00EB4EC2"/>
    <w:rsid w:val="00EC5DBD"/>
    <w:rsid w:val="00EE6DCE"/>
    <w:rsid w:val="00F10F7E"/>
    <w:rsid w:val="00F13C0D"/>
    <w:rsid w:val="00F33255"/>
    <w:rsid w:val="00F7024D"/>
    <w:rsid w:val="00F728BB"/>
    <w:rsid w:val="00F86D95"/>
    <w:rsid w:val="00FC7DBB"/>
    <w:rsid w:val="00FD35BF"/>
    <w:rsid w:val="00FD48CF"/>
    <w:rsid w:val="00FF3269"/>
    <w:rsid w:val="09EF0DE8"/>
    <w:rsid w:val="24895F13"/>
    <w:rsid w:val="39EF9DBD"/>
    <w:rsid w:val="43B56E0F"/>
    <w:rsid w:val="4794E636"/>
    <w:rsid w:val="4BD1062A"/>
    <w:rsid w:val="4F7FA665"/>
    <w:rsid w:val="589E32F2"/>
    <w:rsid w:val="5D97D2F3"/>
    <w:rsid w:val="6259E5F6"/>
    <w:rsid w:val="6EF1E187"/>
    <w:rsid w:val="7A103C62"/>
    <w:rsid w:val="7B2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7E907"/>
  <w15:chartTrackingRefBased/>
  <w15:docId w15:val="{CF0CF61B-F0F7-41AF-B471-7A2C6CE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FB1469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D42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en">
    <w:name w:val="Hyperlink"/>
    <w:uiPriority w:val="99"/>
    <w:unhideWhenUsed/>
    <w:rsid w:val="00AD04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4DDCAB64E6C4FB0418AF593C05FCB" ma:contentTypeVersion="16" ma:contentTypeDescription="Crée un document." ma:contentTypeScope="" ma:versionID="08b9e3af819953e734556c9842ec374b">
  <xsd:schema xmlns:xsd="http://www.w3.org/2001/XMLSchema" xmlns:xs="http://www.w3.org/2001/XMLSchema" xmlns:p="http://schemas.microsoft.com/office/2006/metadata/properties" xmlns:ns2="84d4c9d3-9512-4edb-912c-15b0a1bda770" xmlns:ns3="9dc0ddbc-6448-430f-b72b-d0cc7234faac" targetNamespace="http://schemas.microsoft.com/office/2006/metadata/properties" ma:root="true" ma:fieldsID="7ced3ba3941f225b912df1809b1b7167" ns2:_="" ns3:_="">
    <xsd:import namespace="84d4c9d3-9512-4edb-912c-15b0a1bda770"/>
    <xsd:import namespace="9dc0ddbc-6448-430f-b72b-d0cc7234f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c9d3-9512-4edb-912c-15b0a1bd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5f83356-269a-45d7-835b-55b1cbeda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ddbc-6448-430f-b72b-d0cc7234fa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4e102d-7800-4c99-82b6-818753ca80d6}" ma:internalName="TaxCatchAll" ma:showField="CatchAllData" ma:web="9dc0ddbc-6448-430f-b72b-d0cc7234f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4c9d3-9512-4edb-912c-15b0a1bda770">
      <Terms xmlns="http://schemas.microsoft.com/office/infopath/2007/PartnerControls"/>
    </lcf76f155ced4ddcb4097134ff3c332f>
    <TaxCatchAll xmlns="9dc0ddbc-6448-430f-b72b-d0cc7234faac" xsi:nil="true"/>
  </documentManagement>
</p:properties>
</file>

<file path=customXml/itemProps1.xml><?xml version="1.0" encoding="utf-8"?>
<ds:datastoreItem xmlns:ds="http://schemas.openxmlformats.org/officeDocument/2006/customXml" ds:itemID="{3D5DB7AC-4D46-40A4-A338-303FB7377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5B29A-F2D8-4180-833C-6E219368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0F1DD-E6FD-4EEA-A151-A99D8477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4c9d3-9512-4edb-912c-15b0a1bda770"/>
    <ds:schemaRef ds:uri="9dc0ddbc-6448-430f-b72b-d0cc7234f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C2306-9E8E-4A81-B31E-6ACE9C5C015B}">
  <ds:schemaRefs>
    <ds:schemaRef ds:uri="http://schemas.microsoft.com/office/2006/metadata/properties"/>
    <ds:schemaRef ds:uri="http://schemas.microsoft.com/office/infopath/2007/PartnerControls"/>
    <ds:schemaRef ds:uri="84d4c9d3-9512-4edb-912c-15b0a1bda770"/>
    <ds:schemaRef ds:uri="9dc0ddbc-6448-430f-b72b-d0cc7234faac"/>
  </ds:schemaRefs>
</ds:datastoreItem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439</Words>
  <Characters>2114</Characters>
  <Application>Microsoft Office Word</Application>
  <DocSecurity>0</DocSecurity>
  <Lines>65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 des Aurores boréales</Company>
  <LinksUpToDate>false</LinksUpToDate>
  <CharactersWithSpaces>2578</CharactersWithSpaces>
  <SharedDoc>false</SharedDoc>
  <HLinks>
    <vt:vector size="96" baseType="variant">
      <vt:variant>
        <vt:i4>1704002</vt:i4>
      </vt:variant>
      <vt:variant>
        <vt:i4>45</vt:i4>
      </vt:variant>
      <vt:variant>
        <vt:i4>0</vt:i4>
      </vt:variant>
      <vt:variant>
        <vt:i4>5</vt:i4>
      </vt:variant>
      <vt:variant>
        <vt:lpwstr>https://www.mitchellssoupco.com/pages/fundraisers</vt:lpwstr>
      </vt:variant>
      <vt:variant>
        <vt:lpwstr/>
      </vt:variant>
      <vt:variant>
        <vt:i4>4980775</vt:i4>
      </vt:variant>
      <vt:variant>
        <vt:i4>42</vt:i4>
      </vt:variant>
      <vt:variant>
        <vt:i4>0</vt:i4>
      </vt:variant>
      <vt:variant>
        <vt:i4>5</vt:i4>
      </vt:variant>
      <vt:variant>
        <vt:lpwstr>https://www.souptime.ca/fundraising.html</vt:lpwstr>
      </vt:variant>
      <vt:variant>
        <vt:lpwstr>/</vt:lpwstr>
      </vt:variant>
      <vt:variant>
        <vt:i4>524316</vt:i4>
      </vt:variant>
      <vt:variant>
        <vt:i4>39</vt:i4>
      </vt:variant>
      <vt:variant>
        <vt:i4>0</vt:i4>
      </vt:variant>
      <vt:variant>
        <vt:i4>5</vt:i4>
      </vt:variant>
      <vt:variant>
        <vt:lpwstr>https://www.themixingspoon.ca/fundraising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https://kanatasoup.ca/contact/</vt:lpwstr>
      </vt:variant>
      <vt:variant>
        <vt:lpwstr/>
      </vt:variant>
      <vt:variant>
        <vt:i4>4390980</vt:i4>
      </vt:variant>
      <vt:variant>
        <vt:i4>33</vt:i4>
      </vt:variant>
      <vt:variant>
        <vt:i4>0</vt:i4>
      </vt:variant>
      <vt:variant>
        <vt:i4>5</vt:i4>
      </vt:variant>
      <vt:variant>
        <vt:lpwstr>https://www.tru.earth/Fundraising</vt:lpwstr>
      </vt:variant>
      <vt:variant>
        <vt:lpwstr/>
      </vt:variant>
      <vt:variant>
        <vt:i4>7995397</vt:i4>
      </vt:variant>
      <vt:variant>
        <vt:i4>30</vt:i4>
      </vt:variant>
      <vt:variant>
        <vt:i4>0</vt:i4>
      </vt:variant>
      <vt:variant>
        <vt:i4>5</vt:i4>
      </vt:variant>
      <vt:variant>
        <vt:lpwstr>https://www.csdcab.ca/files/9614/7984/1162/B009-P_Frequentation_scolaire_161117.pdf</vt:lpwstr>
      </vt:variant>
      <vt:variant>
        <vt:lpwstr/>
      </vt:variant>
      <vt:variant>
        <vt:i4>2687064</vt:i4>
      </vt:variant>
      <vt:variant>
        <vt:i4>27</vt:i4>
      </vt:variant>
      <vt:variant>
        <vt:i4>0</vt:i4>
      </vt:variant>
      <vt:variant>
        <vt:i4>5</vt:i4>
      </vt:variant>
      <vt:variant>
        <vt:lpwstr>https://www.csdcab.ca/files/1715/3505/3123/B028-P_Gestion_des_affections_medicales_predominantes_VF_180623.pdf</vt:lpwstr>
      </vt:variant>
      <vt:variant>
        <vt:lpwstr/>
      </vt:variant>
      <vt:variant>
        <vt:i4>7274525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https://www.youtube.com/watch?v=_55YmblG9YM</vt:lpwstr>
      </vt:variant>
      <vt:variant>
        <vt:lpwstr/>
      </vt:variant>
      <vt:variant>
        <vt:i4>8060969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https://www.youtube.com/watch?v=UGTzjJJTIys&amp;t=168s</vt:lpwstr>
      </vt:variant>
      <vt:variant>
        <vt:lpwstr/>
      </vt:variant>
      <vt:variant>
        <vt:i4>4653088</vt:i4>
      </vt:variant>
      <vt:variant>
        <vt:i4>18</vt:i4>
      </vt:variant>
      <vt:variant>
        <vt:i4>0</vt:i4>
      </vt:variant>
      <vt:variant>
        <vt:i4>5</vt:i4>
      </vt:variant>
      <vt:variant>
        <vt:lpwstr>https://www.csdcab.ca/files/7715/4032/2540/B020-P_Discipline_progressive_181013.pdf</vt:lpwstr>
      </vt:variant>
      <vt:variant>
        <vt:lpwstr/>
      </vt:variant>
      <vt:variant>
        <vt:i4>7798819</vt:i4>
      </vt:variant>
      <vt:variant>
        <vt:i4>15</vt:i4>
      </vt:variant>
      <vt:variant>
        <vt:i4>0</vt:i4>
      </vt:variant>
      <vt:variant>
        <vt:i4>5</vt:i4>
      </vt:variant>
      <vt:variant>
        <vt:lpwstr>https://www.csdcab.ca/files/4815/4032/2518/B019-P_Prevention_de_lintimidation_181013.pdf</vt:lpwstr>
      </vt:variant>
      <vt:variant>
        <vt:lpwstr/>
      </vt:variant>
      <vt:variant>
        <vt:i4>7208983</vt:i4>
      </vt:variant>
      <vt:variant>
        <vt:i4>12</vt:i4>
      </vt:variant>
      <vt:variant>
        <vt:i4>0</vt:i4>
      </vt:variant>
      <vt:variant>
        <vt:i4>5</vt:i4>
      </vt:variant>
      <vt:variant>
        <vt:lpwstr>https://www.csdcab.ca/files/8415/3392/7264/B015-P_Code_de_conduite_du_Conseil_VF_180623.pdf</vt:lpwstr>
      </vt:variant>
      <vt:variant>
        <vt:lpwstr/>
      </vt:variant>
      <vt:variant>
        <vt:i4>4456514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https://www.ontario.ca/page/school-councils-guide-members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https://www.ontario.ca/fr/page/conseils-decole-un-guide-lintention-des-membres</vt:lpwstr>
      </vt:variant>
      <vt:variant>
        <vt:lpwstr>:~:text=Les%20CPP%20et%20les%20conseils,%C3%A9coles%20et%20le%20conseil%20scolaire</vt:lpwstr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https://www.dcp.edu.gov.on.ca/en/</vt:lpwstr>
      </vt:variant>
      <vt:variant>
        <vt:lpwstr/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https://www.dcp.edu.gov.on.ca/fr/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Thibault</dc:creator>
  <cp:keywords/>
  <cp:lastModifiedBy>Audrey Debruyne</cp:lastModifiedBy>
  <cp:revision>23</cp:revision>
  <cp:lastPrinted>2024-11-12T20:31:00Z</cp:lastPrinted>
  <dcterms:created xsi:type="dcterms:W3CDTF">2025-04-28T18:08:00Z</dcterms:created>
  <dcterms:modified xsi:type="dcterms:W3CDTF">2025-05-09T15:55:00Z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2023-09-26T21:50:32Z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cafdcbb8-076f-4270-97f8-f08b6761faa4</vt:lpwstr>
  </property>
  <property fmtid="{D5CDD505-2E9C-101B-9397-08002B2CF9AE}" pid="8" name="MSIP_Label_ab13ca94-4d7e-415c-b4cf-eba06705a050_ContentBits">
    <vt:lpwstr>0</vt:lpwstr>
  </property>
  <property fmtid="{D5CDD505-2E9C-101B-9397-08002B2CF9AE}" pid="9" name="ContentTypeId">
    <vt:lpwstr>0x01010081B4DDCAB64E6C4FB0418AF593C05FCB</vt:lpwstr>
  </property>
  <property fmtid="{D5CDD505-2E9C-101B-9397-08002B2CF9AE}" pid="10" name="MediaServiceImageTags">
    <vt:lpwstr/>
  </property>
  <property fmtid="{D5CDD505-2E9C-101B-9397-08002B2CF9AE}" pid="11" name="GrammarlyDocumentId">
    <vt:lpwstr>b56efd31-f2d7-4fc4-9cfe-ff3f193280b0</vt:lpwstr>
  </property>
</Properties>
</file>